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7FD873" w14:textId="77777777" w:rsidR="00C719AA" w:rsidRDefault="00C719AA" w:rsidP="00C719AA"/>
    <w:p w14:paraId="4F9FA90A" w14:textId="77777777" w:rsidR="00C719AA" w:rsidRPr="00C719AA" w:rsidRDefault="00C719AA" w:rsidP="00C719AA">
      <w:pPr>
        <w:rPr>
          <w:b/>
          <w:bCs/>
          <w:sz w:val="28"/>
          <w:szCs w:val="28"/>
        </w:rPr>
      </w:pPr>
    </w:p>
    <w:p w14:paraId="3B24C8D0" w14:textId="77777777" w:rsidR="00C719AA" w:rsidRPr="00C719AA" w:rsidRDefault="00C719AA" w:rsidP="00C719AA">
      <w:pPr>
        <w:rPr>
          <w:b/>
          <w:bCs/>
          <w:sz w:val="28"/>
          <w:szCs w:val="28"/>
        </w:rPr>
      </w:pPr>
      <w:r w:rsidRPr="00C719AA">
        <w:rPr>
          <w:b/>
          <w:bCs/>
          <w:sz w:val="28"/>
          <w:szCs w:val="28"/>
        </w:rPr>
        <w:t xml:space="preserve">Andover Place Homeowners Association </w:t>
      </w:r>
    </w:p>
    <w:p w14:paraId="0D38A7C9" w14:textId="77777777" w:rsidR="00C719AA" w:rsidRDefault="00C719AA" w:rsidP="00C719AA"/>
    <w:p w14:paraId="2391B7F2" w14:textId="4A13C130" w:rsidR="00C719AA" w:rsidRPr="00C719AA" w:rsidRDefault="00C719AA" w:rsidP="00C719AA">
      <w:pPr>
        <w:rPr>
          <w:b/>
          <w:bCs/>
          <w:sz w:val="28"/>
          <w:szCs w:val="28"/>
        </w:rPr>
      </w:pPr>
      <w:r w:rsidRPr="00C719AA">
        <w:rPr>
          <w:b/>
          <w:bCs/>
          <w:sz w:val="28"/>
          <w:szCs w:val="28"/>
        </w:rPr>
        <w:t xml:space="preserve">Violation Process </w:t>
      </w:r>
    </w:p>
    <w:p w14:paraId="1EAE5BB9" w14:textId="6896311C" w:rsidR="00C719AA" w:rsidRDefault="00C719AA" w:rsidP="00C719AA">
      <w:r>
        <w:t xml:space="preserve">Florida Statue - 720.305 </w:t>
      </w:r>
    </w:p>
    <w:p w14:paraId="2F96675E" w14:textId="64E6E2D3" w:rsidR="00C719AA" w:rsidRDefault="00C719AA" w:rsidP="00C719AA">
      <w:r w:rsidRPr="00C719AA">
        <w:rPr>
          <w:b/>
          <w:bCs/>
        </w:rPr>
        <w:t>Step # 1</w:t>
      </w:r>
      <w:r>
        <w:t xml:space="preserve"> - Courtesy Notice </w:t>
      </w:r>
    </w:p>
    <w:p w14:paraId="38084050" w14:textId="77777777" w:rsidR="00C719AA" w:rsidRDefault="00C719AA" w:rsidP="00C719AA">
      <w:r>
        <w:t xml:space="preserve">Notice mailed to the current owner's address on file and to tenant if applicable. Notice will </w:t>
      </w:r>
    </w:p>
    <w:p w14:paraId="2F981BA0" w14:textId="77777777" w:rsidR="00C719AA" w:rsidRDefault="00C719AA" w:rsidP="00C719AA">
      <w:r>
        <w:t xml:space="preserve">state the violation with correction to be completed within two (2) weeks from the date of the </w:t>
      </w:r>
    </w:p>
    <w:p w14:paraId="39D4225B" w14:textId="0898A8D3" w:rsidR="00C719AA" w:rsidRDefault="00C719AA" w:rsidP="00C719AA">
      <w:r>
        <w:t xml:space="preserve">notice. </w:t>
      </w:r>
    </w:p>
    <w:p w14:paraId="46AAF289" w14:textId="639156E8" w:rsidR="00C719AA" w:rsidRDefault="00C719AA" w:rsidP="00C719AA">
      <w:r w:rsidRPr="00C719AA">
        <w:rPr>
          <w:b/>
          <w:bCs/>
        </w:rPr>
        <w:t>Step #2</w:t>
      </w:r>
      <w:r>
        <w:t xml:space="preserve"> - Unresolved Violation </w:t>
      </w:r>
    </w:p>
    <w:p w14:paraId="28673E89" w14:textId="59BFDB38" w:rsidR="00C719AA" w:rsidRDefault="00C719AA" w:rsidP="00C719AA">
      <w:r>
        <w:t xml:space="preserve">Notice of Imposed Fine </w:t>
      </w:r>
    </w:p>
    <w:p w14:paraId="1BD6E583" w14:textId="77777777" w:rsidR="00C719AA" w:rsidRDefault="00C719AA" w:rsidP="00C719AA">
      <w:r>
        <w:t xml:space="preserve">If within two (2) weeks from the date of the Courtesy Notice, there has been no action to </w:t>
      </w:r>
    </w:p>
    <w:p w14:paraId="1E2FA0F8" w14:textId="77777777" w:rsidR="00C719AA" w:rsidRDefault="00C719AA" w:rsidP="00C719AA">
      <w:r>
        <w:t xml:space="preserve">comply or written contact to Madison Solutions, (our HOA Management Company) and the </w:t>
      </w:r>
    </w:p>
    <w:p w14:paraId="243EFD6C" w14:textId="77777777" w:rsidR="00C719AA" w:rsidRDefault="00C719AA" w:rsidP="00C719AA">
      <w:r>
        <w:t xml:space="preserve">violation remains unresolved, a certified letter will be sent stating that the violator will have </w:t>
      </w:r>
    </w:p>
    <w:p w14:paraId="1F8CDBF9" w14:textId="77777777" w:rsidR="00C719AA" w:rsidRDefault="00C719AA" w:rsidP="00C719AA">
      <w:r>
        <w:t xml:space="preserve">(14) fourteen days to request a hearing in front of the Rules Compliance Committee (RCC) to </w:t>
      </w:r>
    </w:p>
    <w:p w14:paraId="0859271A" w14:textId="34DDFDC6" w:rsidR="00C719AA" w:rsidRDefault="00C719AA" w:rsidP="00C719AA">
      <w:r>
        <w:t xml:space="preserve">dispute the validity of the fine. </w:t>
      </w:r>
    </w:p>
    <w:p w14:paraId="5ED44EF1" w14:textId="435D6494" w:rsidR="00C719AA" w:rsidRDefault="00C719AA" w:rsidP="00C719AA">
      <w:r w:rsidRPr="00C719AA">
        <w:rPr>
          <w:b/>
          <w:bCs/>
        </w:rPr>
        <w:t>Step #3</w:t>
      </w:r>
      <w:r>
        <w:t xml:space="preserve"> - Unresolved Violation </w:t>
      </w:r>
    </w:p>
    <w:p w14:paraId="2549C1D4" w14:textId="70E85ED3" w:rsidR="00C719AA" w:rsidRDefault="00C719AA" w:rsidP="00C719AA">
      <w:r>
        <w:t xml:space="preserve">Rules Compliance Committee - Fining </w:t>
      </w:r>
    </w:p>
    <w:p w14:paraId="199DB005" w14:textId="77777777" w:rsidR="00C719AA" w:rsidRDefault="00C719AA" w:rsidP="00C719AA">
      <w:r>
        <w:t xml:space="preserve">If the violator requests a hearing, they will be afforded an opportunity to appear in front of the </w:t>
      </w:r>
    </w:p>
    <w:p w14:paraId="517666AA" w14:textId="77777777" w:rsidR="00C719AA" w:rsidRDefault="00C719AA" w:rsidP="00C719AA">
      <w:r>
        <w:t xml:space="preserve">Rules Compliance Committee to dispute the validity of the fine being imposed. The Committee </w:t>
      </w:r>
    </w:p>
    <w:p w14:paraId="464D6019" w14:textId="77777777" w:rsidR="00C719AA" w:rsidRDefault="00C719AA" w:rsidP="00C719AA">
      <w:r>
        <w:t xml:space="preserve">will then determine to impose the fine levied by the Association Board or overturn the fine, at </w:t>
      </w:r>
    </w:p>
    <w:p w14:paraId="7AD4B83A" w14:textId="529224AE" w:rsidR="00C719AA" w:rsidRDefault="00C719AA" w:rsidP="00C719AA">
      <w:r>
        <w:t>which point the matter ends and the fine is no longer actionable</w:t>
      </w:r>
    </w:p>
    <w:p w14:paraId="4DAC7185" w14:textId="77777777" w:rsidR="00C719AA" w:rsidRPr="00C719AA" w:rsidRDefault="00C719AA" w:rsidP="00C719AA">
      <w:pPr>
        <w:rPr>
          <w:u w:val="single"/>
        </w:rPr>
      </w:pPr>
      <w:r w:rsidRPr="00C719AA">
        <w:rPr>
          <w:u w:val="single"/>
        </w:rPr>
        <w:t xml:space="preserve">If the violator fails to request a hearing, for any reason, the fine can be imposed immediately </w:t>
      </w:r>
    </w:p>
    <w:p w14:paraId="229F3B19" w14:textId="3DDB1CBA" w:rsidR="00C719AA" w:rsidRPr="00C719AA" w:rsidRDefault="00C719AA" w:rsidP="00C719AA">
      <w:pPr>
        <w:rPr>
          <w:u w:val="single"/>
        </w:rPr>
      </w:pPr>
      <w:r w:rsidRPr="00C719AA">
        <w:rPr>
          <w:u w:val="single"/>
        </w:rPr>
        <w:t xml:space="preserve">at the end of the (14) day period. </w:t>
      </w:r>
    </w:p>
    <w:p w14:paraId="278CEF3B" w14:textId="2E09825E" w:rsidR="00C719AA" w:rsidRDefault="00C719AA" w:rsidP="00C719AA">
      <w:r>
        <w:t xml:space="preserve">Correspondence with Action Plan </w:t>
      </w:r>
    </w:p>
    <w:p w14:paraId="64C268C6" w14:textId="77777777" w:rsidR="00C719AA" w:rsidRDefault="00C719AA" w:rsidP="00C719AA">
      <w:r>
        <w:t xml:space="preserve">If within two (2) weeks from the date of the Courtesy Notice, a homeowner contacts Madison </w:t>
      </w:r>
    </w:p>
    <w:p w14:paraId="113A5291" w14:textId="77777777" w:rsidR="00C719AA" w:rsidRDefault="00C719AA" w:rsidP="00C719AA">
      <w:r>
        <w:t xml:space="preserve">Solutions with a plan of action and completion date, the Association will provide a written </w:t>
      </w:r>
    </w:p>
    <w:p w14:paraId="057E47F7" w14:textId="77777777" w:rsidR="00C719AA" w:rsidRDefault="00C719AA" w:rsidP="00C719AA">
      <w:r>
        <w:lastRenderedPageBreak/>
        <w:t xml:space="preserve">verification of acceptance or denial of the action plan. The written verification will inform the </w:t>
      </w:r>
    </w:p>
    <w:p w14:paraId="589B868D" w14:textId="77777777" w:rsidR="00C719AA" w:rsidRDefault="00C719AA" w:rsidP="00C719AA">
      <w:r>
        <w:t xml:space="preserve">owner that if the action plan is not completed by the time frame stipulated or is not an </w:t>
      </w:r>
    </w:p>
    <w:p w14:paraId="6185B56C" w14:textId="77777777" w:rsidR="00C719AA" w:rsidRDefault="00C719AA" w:rsidP="00C719AA">
      <w:r>
        <w:t xml:space="preserve">acceptable plan, the unit will be sent to the RCC with possible assessment of fine. </w:t>
      </w:r>
    </w:p>
    <w:p w14:paraId="618DE725" w14:textId="77777777" w:rsidR="00C719AA" w:rsidRDefault="00C719AA" w:rsidP="00C719AA"/>
    <w:p w14:paraId="752394A4" w14:textId="3AFC16DF" w:rsidR="00C719AA" w:rsidRDefault="00C719AA" w:rsidP="00C719AA">
      <w:r>
        <w:t xml:space="preserve"> Correspondence with Action Plan </w:t>
      </w:r>
    </w:p>
    <w:p w14:paraId="34ED645F" w14:textId="77777777" w:rsidR="00C719AA" w:rsidRDefault="00C719AA" w:rsidP="00C719AA">
      <w:r>
        <w:t xml:space="preserve">Unresolved </w:t>
      </w:r>
    </w:p>
    <w:p w14:paraId="6278FDE3" w14:textId="77777777" w:rsidR="00C719AA" w:rsidRDefault="00C719AA" w:rsidP="00C719AA">
      <w:bookmarkStart w:id="0" w:name="_GoBack"/>
      <w:bookmarkEnd w:id="0"/>
      <w:r>
        <w:t xml:space="preserve">If within two (2) weeks from the stipulated plan of action completion date, the violation is not </w:t>
      </w:r>
    </w:p>
    <w:p w14:paraId="4FA570AE" w14:textId="68D96138" w:rsidR="00C719AA" w:rsidRDefault="00C719AA" w:rsidP="00C719AA">
      <w:r>
        <w:t xml:space="preserve">corrected, the Association will send a certified letter to the homeowner. </w:t>
      </w:r>
      <w:r w:rsidRPr="00C719AA">
        <w:rPr>
          <w:highlight w:val="yellow"/>
        </w:rPr>
        <w:t>See Step #3</w:t>
      </w:r>
      <w:r>
        <w:t xml:space="preserve"> </w:t>
      </w:r>
    </w:p>
    <w:p w14:paraId="18E0A059" w14:textId="77777777" w:rsidR="00C719AA" w:rsidRDefault="00C719AA" w:rsidP="00C719AA"/>
    <w:p w14:paraId="52ACA56B" w14:textId="7DF735D0" w:rsidR="00C719AA" w:rsidRPr="00C719AA" w:rsidRDefault="00C719AA" w:rsidP="00C719AA">
      <w:pPr>
        <w:rPr>
          <w:b/>
          <w:bCs/>
          <w:sz w:val="28"/>
          <w:szCs w:val="28"/>
        </w:rPr>
      </w:pPr>
      <w:r w:rsidRPr="00C719AA">
        <w:rPr>
          <w:b/>
          <w:bCs/>
          <w:sz w:val="28"/>
          <w:szCs w:val="28"/>
        </w:rPr>
        <w:t xml:space="preserve"> Fines </w:t>
      </w:r>
    </w:p>
    <w:p w14:paraId="4452CFD0" w14:textId="77777777" w:rsidR="00C719AA" w:rsidRDefault="00C719AA" w:rsidP="00C719AA">
      <w:r>
        <w:t xml:space="preserve">Fines will be imposed at a $ 100.00 daily per violation. The total fine for any one </w:t>
      </w:r>
    </w:p>
    <w:p w14:paraId="3CB3439D" w14:textId="4B14F491" w:rsidR="00C719AA" w:rsidRDefault="00C719AA" w:rsidP="00C719AA">
      <w:r>
        <w:t xml:space="preserve">violation cannot exceed $1,000.00. </w:t>
      </w:r>
    </w:p>
    <w:p w14:paraId="4435A119" w14:textId="77777777" w:rsidR="00C719AA" w:rsidRDefault="00C719AA" w:rsidP="00C719AA"/>
    <w:p w14:paraId="5872055C" w14:textId="77777777" w:rsidR="00C719AA" w:rsidRPr="00C719AA" w:rsidRDefault="00C719AA" w:rsidP="00C719AA">
      <w:pPr>
        <w:rPr>
          <w:b/>
          <w:bCs/>
          <w:sz w:val="28"/>
          <w:szCs w:val="28"/>
        </w:rPr>
      </w:pPr>
      <w:r w:rsidRPr="00C719AA">
        <w:rPr>
          <w:b/>
          <w:bCs/>
          <w:sz w:val="28"/>
          <w:szCs w:val="28"/>
        </w:rPr>
        <w:t xml:space="preserve">Violations </w:t>
      </w:r>
    </w:p>
    <w:p w14:paraId="5933CE50" w14:textId="570415F9" w:rsidR="00C719AA" w:rsidRPr="00C719AA" w:rsidRDefault="00C719AA" w:rsidP="00C719AA">
      <w:pPr>
        <w:rPr>
          <w:u w:val="single"/>
        </w:rPr>
      </w:pPr>
      <w:r w:rsidRPr="00C719AA">
        <w:rPr>
          <w:u w:val="single"/>
        </w:rPr>
        <w:t xml:space="preserve">Maintenance Issues: </w:t>
      </w:r>
    </w:p>
    <w:p w14:paraId="337EC9E6" w14:textId="77777777" w:rsidR="00C719AA" w:rsidRDefault="00C719AA" w:rsidP="00C719AA">
      <w:r>
        <w:t xml:space="preserve"> Building Structure </w:t>
      </w:r>
    </w:p>
    <w:p w14:paraId="01BBECF0" w14:textId="58737B81" w:rsidR="00C719AA" w:rsidRDefault="00C719AA" w:rsidP="00C719AA">
      <w:r>
        <w:t xml:space="preserve"> Pressure washing, rotted wood, rotted roof, </w:t>
      </w:r>
      <w:r>
        <w:t>uplifted</w:t>
      </w:r>
      <w:r>
        <w:t xml:space="preserve"> driveway </w:t>
      </w:r>
      <w:r>
        <w:t>cracking (</w:t>
      </w:r>
      <w:r>
        <w:t xml:space="preserve">Trip hazards) </w:t>
      </w:r>
      <w:r>
        <w:t>Gutter maintenance</w:t>
      </w:r>
      <w:r>
        <w:t xml:space="preserve">  </w:t>
      </w:r>
    </w:p>
    <w:p w14:paraId="217D5296" w14:textId="77777777" w:rsidR="00C719AA" w:rsidRDefault="00C719AA" w:rsidP="00C719AA">
      <w:r>
        <w:t xml:space="preserve"> Yard / Landscaping </w:t>
      </w:r>
    </w:p>
    <w:p w14:paraId="5FD5FC17" w14:textId="77777777" w:rsidR="00C719AA" w:rsidRDefault="00C719AA" w:rsidP="00C719AA"/>
    <w:p w14:paraId="2F34E6A8" w14:textId="77777777" w:rsidR="00C719AA" w:rsidRDefault="00C719AA" w:rsidP="00C719AA">
      <w:r>
        <w:t xml:space="preserve"> </w:t>
      </w:r>
    </w:p>
    <w:p w14:paraId="1B818EE1" w14:textId="77777777" w:rsidR="00C719AA" w:rsidRDefault="00C719AA" w:rsidP="00C719AA"/>
    <w:p w14:paraId="10DAFBB7" w14:textId="6155F41B" w:rsidR="00C719AA" w:rsidRPr="00C719AA" w:rsidRDefault="00C719AA" w:rsidP="00C719AA">
      <w:pPr>
        <w:rPr>
          <w:u w:val="single"/>
        </w:rPr>
      </w:pPr>
      <w:r>
        <w:t xml:space="preserve"> </w:t>
      </w:r>
      <w:r w:rsidRPr="00C719AA">
        <w:rPr>
          <w:u w:val="single"/>
        </w:rPr>
        <w:t xml:space="preserve">Parking Issues: </w:t>
      </w:r>
    </w:p>
    <w:p w14:paraId="1921443D" w14:textId="39828D65" w:rsidR="00C719AA" w:rsidRDefault="00C719AA" w:rsidP="00C719AA">
      <w:r>
        <w:t xml:space="preserve"> Disabled car in Street/Driveway </w:t>
      </w:r>
    </w:p>
    <w:p w14:paraId="39CEB5AB" w14:textId="60773082" w:rsidR="00C719AA" w:rsidRDefault="00C719AA" w:rsidP="00C719AA">
      <w:r>
        <w:t xml:space="preserve"> Commercial Vehicle in driveway (Should be in storage or overflow)</w:t>
      </w:r>
    </w:p>
    <w:p w14:paraId="35A4BCD8" w14:textId="578CDCBE" w:rsidR="00C719AA" w:rsidRDefault="00C719AA" w:rsidP="00C719AA">
      <w:r>
        <w:t xml:space="preserve"> RV/Trailer in Street/Driveway </w:t>
      </w:r>
    </w:p>
    <w:p w14:paraId="327536D0" w14:textId="51FD45FB" w:rsidR="00C719AA" w:rsidRDefault="00C719AA" w:rsidP="00C719AA">
      <w:r>
        <w:t xml:space="preserve"> Boat in Street/Driveway </w:t>
      </w:r>
    </w:p>
    <w:p w14:paraId="23DD4910" w14:textId="484438E8" w:rsidR="00C719AA" w:rsidRDefault="00C719AA" w:rsidP="00C719AA">
      <w:r>
        <w:t xml:space="preserve"> Expired Tag not allowed </w:t>
      </w:r>
    </w:p>
    <w:p w14:paraId="7B48B344" w14:textId="77777777" w:rsidR="00C719AA" w:rsidRDefault="00C719AA" w:rsidP="00C719AA"/>
    <w:p w14:paraId="66EF4882" w14:textId="7C7289AB" w:rsidR="00C719AA" w:rsidRPr="00C719AA" w:rsidRDefault="00C719AA" w:rsidP="00C719AA">
      <w:pPr>
        <w:rPr>
          <w:u w:val="single"/>
        </w:rPr>
      </w:pPr>
      <w:r>
        <w:lastRenderedPageBreak/>
        <w:t xml:space="preserve"> </w:t>
      </w:r>
      <w:r w:rsidRPr="00C719AA">
        <w:rPr>
          <w:u w:val="single"/>
        </w:rPr>
        <w:t xml:space="preserve">Pet Issues </w:t>
      </w:r>
    </w:p>
    <w:p w14:paraId="7905B235" w14:textId="51185D01" w:rsidR="00C719AA" w:rsidRDefault="00C719AA" w:rsidP="00C719AA">
      <w:r>
        <w:t xml:space="preserve"> Pet Cleanup </w:t>
      </w:r>
    </w:p>
    <w:p w14:paraId="08AFA7C3" w14:textId="59BB87B5" w:rsidR="00C719AA" w:rsidRDefault="00C719AA" w:rsidP="00C719AA">
      <w:r>
        <w:t xml:space="preserve"> Leash Law </w:t>
      </w:r>
    </w:p>
    <w:p w14:paraId="55C398AA" w14:textId="77777777" w:rsidR="00C719AA" w:rsidRDefault="00C719AA" w:rsidP="00C719AA"/>
    <w:p w14:paraId="4E7F9A81" w14:textId="2EB4E12E" w:rsidR="00C719AA" w:rsidRPr="00C719AA" w:rsidRDefault="00C719AA" w:rsidP="00C719AA">
      <w:pPr>
        <w:rPr>
          <w:u w:val="single"/>
        </w:rPr>
      </w:pPr>
      <w:r>
        <w:t xml:space="preserve"> </w:t>
      </w:r>
      <w:r w:rsidRPr="00C719AA">
        <w:rPr>
          <w:u w:val="single"/>
        </w:rPr>
        <w:t xml:space="preserve">Architectural Issues </w:t>
      </w:r>
    </w:p>
    <w:p w14:paraId="78D39377" w14:textId="6C2F782D" w:rsidR="00C719AA" w:rsidRDefault="00C719AA" w:rsidP="00C719AA">
      <w:r>
        <w:t xml:space="preserve"> Unauthorized Signs </w:t>
      </w:r>
    </w:p>
    <w:p w14:paraId="476921F0" w14:textId="62260A93" w:rsidR="00C719AA" w:rsidRDefault="00C719AA" w:rsidP="00C719AA">
      <w:r>
        <w:t xml:space="preserve"> Unapproved </w:t>
      </w:r>
      <w:r>
        <w:t>house, trim</w:t>
      </w:r>
      <w:r>
        <w:t>, roof or door color</w:t>
      </w:r>
    </w:p>
    <w:p w14:paraId="066A6EBB" w14:textId="6870942C" w:rsidR="00C719AA" w:rsidRDefault="00C719AA" w:rsidP="00C719AA">
      <w:r>
        <w:t xml:space="preserve"> Unapproved garage door and color</w:t>
      </w:r>
    </w:p>
    <w:p w14:paraId="3332802C" w14:textId="41F155F8" w:rsidR="00C719AA" w:rsidRDefault="00C719AA" w:rsidP="00C719AA">
      <w:r>
        <w:t xml:space="preserve"> Unapproved major modifications to residence </w:t>
      </w:r>
    </w:p>
    <w:p w14:paraId="4C0141AA" w14:textId="627BD9D7" w:rsidR="00C719AA" w:rsidRDefault="00C719AA" w:rsidP="00C719AA">
      <w:r>
        <w:t xml:space="preserve"> Unapproved major modifications to landscaping </w:t>
      </w:r>
    </w:p>
    <w:p w14:paraId="6740F743" w14:textId="2E0C8FD3" w:rsidR="00C719AA" w:rsidRDefault="00C719AA" w:rsidP="00C719AA">
      <w:r>
        <w:t xml:space="preserve"> Unapproved structures, </w:t>
      </w:r>
      <w:r>
        <w:t>equipment, fences</w:t>
      </w:r>
      <w:r>
        <w:t xml:space="preserve"> or sheds </w:t>
      </w:r>
    </w:p>
    <w:p w14:paraId="360C58A3" w14:textId="77777777" w:rsidR="00C719AA" w:rsidRDefault="00C719AA" w:rsidP="00C719AA"/>
    <w:p w14:paraId="31B65153" w14:textId="0A520E43" w:rsidR="00C719AA" w:rsidRPr="00C719AA" w:rsidRDefault="00C719AA" w:rsidP="00C719AA">
      <w:pPr>
        <w:rPr>
          <w:u w:val="single"/>
        </w:rPr>
      </w:pPr>
      <w:r w:rsidRPr="00C719AA">
        <w:rPr>
          <w:u w:val="single"/>
        </w:rPr>
        <w:t xml:space="preserve"> Trash Container </w:t>
      </w:r>
    </w:p>
    <w:p w14:paraId="42763F1D" w14:textId="08F9DC36" w:rsidR="00C719AA" w:rsidRDefault="00C719AA" w:rsidP="00C719AA">
      <w:r>
        <w:t xml:space="preserve"> Not using official trash containers </w:t>
      </w:r>
    </w:p>
    <w:p w14:paraId="4D6010A7" w14:textId="0CF61860" w:rsidR="00C719AA" w:rsidRDefault="00C719AA" w:rsidP="00C719AA">
      <w:r>
        <w:t xml:space="preserve"> Not storing trash cans out of view in garage or behind fence </w:t>
      </w:r>
      <w:r>
        <w:t>panel (</w:t>
      </w:r>
      <w:r>
        <w:t>needs approval)</w:t>
      </w:r>
    </w:p>
    <w:p w14:paraId="3818E9DA" w14:textId="032FBD79" w:rsidR="00C719AA" w:rsidRDefault="00C719AA" w:rsidP="00C719AA"/>
    <w:p w14:paraId="2ED02192" w14:textId="77777777" w:rsidR="00C719AA" w:rsidRDefault="00C719AA" w:rsidP="00C719AA">
      <w:r>
        <w:t xml:space="preserve">Note: Andover Place Association may cite for other issues/violations as deemed necessary </w:t>
      </w:r>
    </w:p>
    <w:p w14:paraId="01A49B8F" w14:textId="77777777" w:rsidR="00C719AA" w:rsidRDefault="00C719AA" w:rsidP="00C719AA">
      <w:r>
        <w:t xml:space="preserve">per our existing governing documents. </w:t>
      </w:r>
    </w:p>
    <w:p w14:paraId="22F0754C" w14:textId="77777777" w:rsidR="00C719AA" w:rsidRDefault="00C719AA" w:rsidP="00C719AA"/>
    <w:p w14:paraId="7DD0AEDC" w14:textId="77777777" w:rsidR="00C719AA" w:rsidRDefault="00C719AA" w:rsidP="00C719AA">
      <w:r>
        <w:t xml:space="preserve"> </w:t>
      </w:r>
    </w:p>
    <w:p w14:paraId="68549D18" w14:textId="11CC6433" w:rsidR="00475F67" w:rsidRPr="00C719AA" w:rsidRDefault="00475F67" w:rsidP="00C719AA"/>
    <w:sectPr w:rsidR="00475F67" w:rsidRPr="00C719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9AA"/>
    <w:rsid w:val="00475F67"/>
    <w:rsid w:val="00C7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E7B7B"/>
  <w15:chartTrackingRefBased/>
  <w15:docId w15:val="{F1633B7D-6535-4CED-87E2-62D65D62C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Stitchalk, Mona</dc:creator>
  <cp:keywords/>
  <dc:description/>
  <cp:lastModifiedBy>Stitchalk, Mona</cp:lastModifiedBy>
  <cp:revision>1</cp:revision>
  <dcterms:created xsi:type="dcterms:W3CDTF">2020-11-09T16:32:00Z</dcterms:created>
  <dcterms:modified xsi:type="dcterms:W3CDTF">2020-11-09T16:37:00Z</dcterms:modified>
</cp:coreProperties>
</file>